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自治区文化市场综合执法专业师资报名表</w:t>
      </w:r>
    </w:p>
    <w:bookmarkEnd w:id="0"/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440"/>
        <w:gridCol w:w="2249"/>
        <w:gridCol w:w="315"/>
        <w:gridCol w:w="1439"/>
        <w:gridCol w:w="1364"/>
        <w:gridCol w:w="1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 姓    名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性    别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政治面貌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民    族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身份证号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是否通过法律职业资格考试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手机号码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学    历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意向领域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7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电子邮箱</w:t>
            </w:r>
          </w:p>
        </w:tc>
        <w:tc>
          <w:tcPr>
            <w:tcW w:w="30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是否曾入选部级师资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 ¨   否 ¨</w:t>
            </w:r>
          </w:p>
        </w:tc>
        <w:tc>
          <w:tcPr>
            <w:tcW w:w="17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入选届别</w:t>
            </w:r>
          </w:p>
        </w:tc>
        <w:tc>
          <w:tcPr>
            <w:tcW w:w="30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第      届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8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是否曾入选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自治区级 师资</w:t>
            </w:r>
          </w:p>
        </w:tc>
        <w:tc>
          <w:tcPr>
            <w:tcW w:w="2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  是 ¨   否 ¨</w:t>
            </w:r>
          </w:p>
        </w:tc>
        <w:tc>
          <w:tcPr>
            <w:tcW w:w="17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入选时间</w:t>
            </w:r>
          </w:p>
        </w:tc>
        <w:tc>
          <w:tcPr>
            <w:tcW w:w="30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2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及职务</w:t>
            </w:r>
          </w:p>
        </w:tc>
        <w:tc>
          <w:tcPr>
            <w:tcW w:w="70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2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试讲题目</w:t>
            </w:r>
          </w:p>
        </w:tc>
        <w:tc>
          <w:tcPr>
            <w:tcW w:w="70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185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工作经历</w:t>
            </w:r>
          </w:p>
        </w:tc>
        <w:tc>
          <w:tcPr>
            <w:tcW w:w="70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32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所获荣誉</w:t>
            </w:r>
          </w:p>
        </w:tc>
        <w:tc>
          <w:tcPr>
            <w:tcW w:w="70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70" w:hRule="atLeast"/>
        </w:trPr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所在工作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单位意见</w:t>
            </w:r>
          </w:p>
        </w:tc>
        <w:tc>
          <w:tcPr>
            <w:tcW w:w="2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 盖章：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      日期：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市级文化和旅游行政部门审核意见</w:t>
            </w:r>
          </w:p>
        </w:tc>
        <w:tc>
          <w:tcPr>
            <w:tcW w:w="30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2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      日期：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15" w:lineRule="atLeast"/>
        <w:ind w:left="0" w:firstLine="4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7"/>
          <w:szCs w:val="27"/>
        </w:rPr>
        <w:t>注：意向领域指报名参评的领域，从文化、文物、新闻出版、版权、广播电视、电影、旅游中择其一。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ÃƒÂ¥Ã‚Â¾Ã‚Â®ÃƒÂ¨Ã‚Â½Ã‚Â¯ÃƒÂ©Ã¢â‚¬ÂºÃ¢â‚¬Â¦ÃƒÂ©Ã‚Â»Ã¢â‚¬Ëœ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Y2UzYjJkYjVmOWFiZjZjYTkzMTYzNGEyYmJkYTYifQ=="/>
  </w:docVars>
  <w:rsids>
    <w:rsidRoot w:val="4B6312F2"/>
    <w:rsid w:val="0E370B89"/>
    <w:rsid w:val="2B4A3852"/>
    <w:rsid w:val="4B6312F2"/>
    <w:rsid w:val="4CD6689C"/>
    <w:rsid w:val="6D9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59</Characters>
  <Lines>0</Lines>
  <Paragraphs>0</Paragraphs>
  <TotalTime>24</TotalTime>
  <ScaleCrop>false</ScaleCrop>
  <LinksUpToDate>false</LinksUpToDate>
  <CharactersWithSpaces>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2023-05-31T00:53:00Z</dcterms:created>
  <dc:creator>云帆</dc:creator>
  <cp:lastModifiedBy>云帆</cp:lastModifiedBy>
  <dcterms:modified xsi:type="dcterms:W3CDTF">2023-05-31T03:30:29Z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F0709FF9DE5A4E95B56665BCCB9C0495_13</vt:lpwstr>
  </property>
</Properties>
</file>