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0DFB">
      <w:pPr>
        <w:pStyle w:val="11"/>
        <w:spacing w:after="240"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4"/>
          <w:szCs w:val="44"/>
        </w:rPr>
        <w:t>宁夏在线旅游数据分析报告项目采购需求</w:t>
      </w:r>
      <w:bookmarkEnd w:id="0"/>
    </w:p>
    <w:p w14:paraId="70E4BE4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4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pacing w:val="4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pacing w:val="4"/>
          <w:sz w:val="32"/>
          <w:szCs w:val="32"/>
        </w:rPr>
        <w:t>一、项目需求</w:t>
      </w:r>
    </w:p>
    <w:p w14:paraId="31F89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6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充分利用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OTA平台资源，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对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宁夏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全区在线旅游市场进行全面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数据分析</w:t>
      </w:r>
      <w:r>
        <w:rPr>
          <w:rFonts w:hint="eastAsia" w:ascii="仿宋" w:hAnsi="仿宋" w:eastAsia="仿宋" w:cs="仿宋"/>
          <w:spacing w:val="5"/>
          <w:sz w:val="32"/>
          <w:szCs w:val="32"/>
        </w:rPr>
        <w:t>，提供包括但不限于在线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预定量、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旅游人次、在线旅游消费及变动情况、游客来源地、游客画像、各类涉旅产品的消费情况等方面的分析报告</w:t>
      </w:r>
      <w:r>
        <w:rPr>
          <w:rFonts w:hint="eastAsia" w:ascii="仿宋" w:hAnsi="仿宋" w:eastAsia="仿宋" w:cs="仿宋"/>
          <w:sz w:val="32"/>
          <w:szCs w:val="32"/>
        </w:rPr>
        <w:t>，并提出合理营销建议等。</w:t>
      </w:r>
    </w:p>
    <w:p w14:paraId="0E57A6F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4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pacing w:val="4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pacing w:val="4"/>
          <w:sz w:val="32"/>
          <w:szCs w:val="32"/>
        </w:rPr>
        <w:t>二、采购内容</w:t>
      </w:r>
    </w:p>
    <w:p w14:paraId="49B9CFF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4"/>
        <w:textAlignment w:val="auto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1、节假日数据分析报告，主要包括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法定节假日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在线旅游市场整体情况、游客画像及消费行为、各类涉旅产品消费情况等分析内容。</w:t>
      </w:r>
    </w:p>
    <w:p w14:paraId="2E6CA39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4"/>
        <w:textAlignment w:val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2、月度数据分析报告，主要包括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宁夏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月度在线旅游市场整体情况、游客画像及消费行为、各类涉旅产品消费情况等分析内容。</w:t>
      </w:r>
    </w:p>
    <w:p w14:paraId="06D3F37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4"/>
        <w:textAlignment w:val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3、季度数据分析报告，主要包括宁夏季度在线旅游市场整体情况、游客画像及消费行为、各类涉旅产品消费情况、旅游市场发展建议等分析内容。</w:t>
      </w:r>
    </w:p>
    <w:p w14:paraId="76D4494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4"/>
        <w:textAlignment w:val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4、年度数据分析报告，主要包括宁夏年度在线旅游市场整体情况、游客画像及消费行为、各类涉旅产品消费情况、旅游竞对分析、旅游市场发展建议等分析内容。</w:t>
      </w:r>
    </w:p>
    <w:p w14:paraId="7EFB1C6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4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5、临时性数据报告，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根据临时需求，进行相应取数分析，如演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出赛事引客效果数据、旅游推介效果数据等。</w:t>
      </w:r>
    </w:p>
    <w:p w14:paraId="651A4C2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4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pacing w:val="4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pacing w:val="4"/>
          <w:sz w:val="32"/>
          <w:szCs w:val="32"/>
        </w:rPr>
        <w:t>三、报告数量</w:t>
      </w:r>
    </w:p>
    <w:p w14:paraId="4A1682E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4"/>
        <w:textAlignment w:val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节假日数据分析报告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份，月度数据分析报告12份，季度数据分析报告4份，年度数据分析报告1份，临时性数据报告若干。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78A1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35E5C">
                          <w:pPr>
                            <w:pStyle w:val="12"/>
                            <w:rPr>
                              <w:rFonts w:hint="eastAsia" w:ascii="CESI仿宋-GB13000" w:hAnsi="CESI仿宋-GB13000" w:eastAsia="CESI仿宋-GB13000" w:cs="CESI仿宋-GB13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仿宋-GB13000" w:hAnsi="CESI仿宋-GB13000" w:eastAsia="CESI仿宋-GB13000" w:cs="CESI仿宋-GB13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13000" w:hAnsi="CESI仿宋-GB13000" w:eastAsia="CESI仿宋-GB13000" w:cs="CESI仿宋-GB13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13000" w:hAnsi="CESI仿宋-GB13000" w:eastAsia="CESI仿宋-GB13000" w:cs="CESI仿宋-GB13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13000" w:hAnsi="CESI仿宋-GB13000" w:eastAsia="CESI仿宋-GB13000" w:cs="CESI仿宋-GB13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仿宋-GB13000" w:hAnsi="CESI仿宋-GB13000" w:eastAsia="CESI仿宋-GB13000" w:cs="CESI仿宋-GB13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535E5C">
                    <w:pPr>
                      <w:pStyle w:val="12"/>
                      <w:rPr>
                        <w:rFonts w:hint="eastAsia" w:ascii="CESI仿宋-GB13000" w:hAnsi="CESI仿宋-GB13000" w:eastAsia="CESI仿宋-GB13000" w:cs="CESI仿宋-GB13000"/>
                        <w:sz w:val="28"/>
                        <w:szCs w:val="28"/>
                      </w:rPr>
                    </w:pPr>
                    <w:r>
                      <w:rPr>
                        <w:rFonts w:hint="eastAsia" w:ascii="CESI仿宋-GB13000" w:hAnsi="CESI仿宋-GB13000" w:eastAsia="CESI仿宋-GB13000" w:cs="CESI仿宋-GB13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仿宋-GB13000" w:hAnsi="CESI仿宋-GB13000" w:eastAsia="CESI仿宋-GB13000" w:cs="CESI仿宋-GB13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13000" w:hAnsi="CESI仿宋-GB13000" w:eastAsia="CESI仿宋-GB13000" w:cs="CESI仿宋-GB13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仿宋-GB13000" w:hAnsi="CESI仿宋-GB13000" w:eastAsia="CESI仿宋-GB13000" w:cs="CESI仿宋-GB13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仿宋-GB13000" w:hAnsi="CESI仿宋-GB13000" w:eastAsia="CESI仿宋-GB13000" w:cs="CESI仿宋-GB13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CA"/>
    <w:rsid w:val="0002132A"/>
    <w:rsid w:val="000B7E90"/>
    <w:rsid w:val="001A5BCA"/>
    <w:rsid w:val="0030664D"/>
    <w:rsid w:val="003209B8"/>
    <w:rsid w:val="003C2FB1"/>
    <w:rsid w:val="00464222"/>
    <w:rsid w:val="00551FA9"/>
    <w:rsid w:val="009E35AC"/>
    <w:rsid w:val="00A719D2"/>
    <w:rsid w:val="00B12424"/>
    <w:rsid w:val="00BF00E2"/>
    <w:rsid w:val="00BF0B21"/>
    <w:rsid w:val="00E86275"/>
    <w:rsid w:val="00EF71CA"/>
    <w:rsid w:val="4F7B3100"/>
    <w:rsid w:val="656A01D2"/>
    <w:rsid w:val="F7CAEB2A"/>
    <w:rsid w:val="FBB1523D"/>
    <w:rsid w:val="FDF3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正文文本 字符"/>
    <w:basedOn w:val="17"/>
    <w:link w:val="1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496</Characters>
  <Lines>3</Lines>
  <Paragraphs>1</Paragraphs>
  <TotalTime>135</TotalTime>
  <ScaleCrop>false</ScaleCrop>
  <LinksUpToDate>false</LinksUpToDate>
  <CharactersWithSpaces>496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2026-05-23T10:36:00Z</dcterms:created>
  <dc:creator>zihao tian （田子豪）</dc:creator>
  <cp:lastModifiedBy>serein.</cp:lastModifiedBy>
  <cp:lastPrinted>2026-06-02T19:44:00Z</cp:lastPrinted>
  <dcterms:modified xsi:type="dcterms:W3CDTF">2026-06-02T09:10:14Z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71B0BED0AC42423CA5E084DD83234E17_13</vt:lpwstr>
  </property>
</Properties>
</file>