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0F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附件3：</w:t>
      </w:r>
    </w:p>
    <w:p w14:paraId="4E317427">
      <w:pPr>
        <w:ind w:left="-540" w:leftChars="-257"/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eastAsia="黑体"/>
          <w:sz w:val="36"/>
        </w:rPr>
        <w:t>宁夏</w:t>
      </w:r>
      <w:r>
        <w:rPr>
          <w:rFonts w:hint="eastAsia" w:eastAsia="黑体"/>
          <w:sz w:val="36"/>
          <w:lang w:eastAsia="zh-CN"/>
        </w:rPr>
        <w:t>黄河文化研究</w:t>
      </w:r>
      <w:r>
        <w:rPr>
          <w:rFonts w:hint="eastAsia" w:eastAsia="黑体"/>
          <w:sz w:val="36"/>
        </w:rPr>
        <w:t>项目《</w:t>
      </w:r>
      <w:r>
        <w:rPr>
          <w:rFonts w:hint="eastAsia" w:eastAsia="黑体"/>
          <w:sz w:val="36"/>
          <w:lang w:eastAsia="zh-CN"/>
        </w:rPr>
        <w:t>设计</w:t>
      </w:r>
      <w:r>
        <w:rPr>
          <w:rFonts w:hint="eastAsia" w:eastAsia="黑体"/>
          <w:sz w:val="36"/>
        </w:rPr>
        <w:t>论证》活页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CAC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 w14:paraId="05FF3A64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0A4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7" w:hRule="atLeast"/>
          <w:jc w:val="center"/>
        </w:trPr>
        <w:tc>
          <w:tcPr>
            <w:tcW w:w="10080" w:type="dxa"/>
            <w:noWrap w:val="0"/>
            <w:vAlign w:val="top"/>
          </w:tcPr>
          <w:p w14:paraId="5A83DBC7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14:paraId="3862DEB2">
            <w:pPr>
              <w:spacing w:before="156" w:beforeLines="50"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</w:t>
            </w:r>
            <w:r>
              <w:rPr>
                <w:rFonts w:hint="eastAsia" w:ascii="宋体"/>
                <w:b/>
                <w:sz w:val="24"/>
                <w:lang w:eastAsia="zh-CN"/>
              </w:rPr>
              <w:t>意义</w:t>
            </w:r>
            <w:r>
              <w:rPr>
                <w:rFonts w:hint="eastAsia" w:ascii="宋体"/>
                <w:b/>
                <w:sz w:val="24"/>
              </w:rPr>
              <w:t>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本项目的</w:t>
            </w:r>
            <w:r>
              <w:rPr>
                <w:rFonts w:hint="eastAsia" w:ascii="宋体"/>
                <w:sz w:val="24"/>
              </w:rPr>
              <w:t>学术价值和应用价值等。</w:t>
            </w:r>
          </w:p>
          <w:p w14:paraId="0AD3663C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的研究对象、总体框架、重点难点、主要目标等。</w:t>
            </w:r>
          </w:p>
          <w:p w14:paraId="7BC6F52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058260B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成果形式及字数、使用去向及预期社会效益等。</w:t>
            </w:r>
          </w:p>
          <w:p w14:paraId="13E1B06E"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.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研究的主要中外参考文献。</w:t>
            </w:r>
          </w:p>
          <w:p w14:paraId="25B4475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03ECEB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C74D3A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6A32DB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F50DAA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D3D8F5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7A7D8A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69CCB6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633CB7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122BC8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9F6E2B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935877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5FBB2A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164236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60FFE3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A27E59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5150F0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FA5F75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7DC422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77C1F5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793F3D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5515F7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D10812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72F1F6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E98251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BD8207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B92B41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0304A1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C2182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26AD4A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00D0E0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716987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7F3F92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F32E24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EE395B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0F78BF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7B4969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5F8280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162AFD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2338D3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78A3F5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CBAAD5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B16E0E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ED38F7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3D1BD6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02B59C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241981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E0C727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2871F64">
            <w:pPr>
              <w:rPr>
                <w:rFonts w:hint="eastAsia" w:ascii="黑体" w:eastAsia="黑体"/>
                <w:sz w:val="30"/>
                <w:szCs w:val="30"/>
              </w:rPr>
            </w:pPr>
          </w:p>
          <w:p w14:paraId="28822E92">
            <w:pPr>
              <w:rPr>
                <w:rFonts w:hint="eastAsia" w:ascii="黑体" w:eastAsia="黑体"/>
                <w:sz w:val="30"/>
                <w:szCs w:val="30"/>
              </w:rPr>
            </w:pPr>
          </w:p>
          <w:p w14:paraId="5F5734CC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6C83D5DC">
      <w:pPr>
        <w:tabs>
          <w:tab w:val="left" w:pos="-540"/>
        </w:tabs>
        <w:spacing w:line="320" w:lineRule="exact"/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13E70AE7">
      <w:pPr>
        <w:tabs>
          <w:tab w:val="left" w:pos="-540"/>
        </w:tabs>
        <w:spacing w:line="320" w:lineRule="exact"/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</w:t>
      </w:r>
      <w:r>
        <w:rPr>
          <w:rFonts w:hint="eastAsia" w:ascii="楷体_GB2312" w:eastAsia="楷体_GB2312"/>
          <w:szCs w:val="21"/>
          <w:lang w:eastAsia="zh-CN"/>
        </w:rPr>
        <w:t>项目</w:t>
      </w:r>
      <w:r>
        <w:rPr>
          <w:rFonts w:hint="eastAsia" w:ascii="楷体_GB2312" w:eastAsia="楷体_GB2312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 w14:paraId="0155C4C8">
      <w:pPr>
        <w:tabs>
          <w:tab w:val="left" w:pos="-540"/>
        </w:tabs>
        <w:spacing w:line="320" w:lineRule="exact"/>
        <w:ind w:right="-359" w:rightChars="-171" w:firstLine="210" w:firstLineChars="100"/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  <w:szCs w:val="21"/>
        </w:rPr>
        <w:t>3.本表须用A</w:t>
      </w:r>
      <w:r>
        <w:rPr>
          <w:rFonts w:hint="eastAsia" w:ascii="楷体_GB2312" w:eastAsia="楷体_GB2312"/>
          <w:szCs w:val="21"/>
          <w:lang w:val="en-US" w:eastAsia="zh-CN"/>
        </w:rPr>
        <w:t>4</w:t>
      </w:r>
      <w:r>
        <w:rPr>
          <w:rFonts w:hint="eastAsia" w:ascii="楷体_GB2312" w:eastAsia="楷体_GB2312"/>
          <w:szCs w:val="21"/>
        </w:rPr>
        <w:t>纸双面印制</w:t>
      </w:r>
      <w:r>
        <w:rPr>
          <w:rFonts w:hint="eastAsia" w:ascii="楷体_GB2312" w:eastAsia="楷体_GB2312"/>
          <w:szCs w:val="21"/>
          <w:lang w:eastAsia="zh-CN"/>
        </w:rPr>
        <w:t>左边</w:t>
      </w:r>
      <w:r>
        <w:rPr>
          <w:rFonts w:hint="eastAsia" w:ascii="楷体_GB2312" w:eastAsia="楷体_GB2312"/>
          <w:szCs w:val="21"/>
        </w:rPr>
        <w:t>装订。正文请用合适字号行距排版，各级标题可用黑体字</w:t>
      </w:r>
      <w:r>
        <w:rPr>
          <w:rFonts w:hint="eastAsia" w:ascii="楷体_GB2312" w:eastAsia="楷体_GB2312"/>
          <w:szCs w:val="21"/>
          <w:lang w:val="en-US" w:eastAsia="zh-CN"/>
        </w:rPr>
        <w:t>.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73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3A84D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3A84D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717A"/>
    <w:rsid w:val="38A464F9"/>
    <w:rsid w:val="57851FA6"/>
    <w:rsid w:val="6C7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afterLines="0" w:line="312" w:lineRule="atLeast"/>
    </w:pPr>
    <w:rPr>
      <w:kern w:val="0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2026-04-21T09:50:00Z</dcterms:created>
  <dc:creator>serein.</dc:creator>
  <cp:lastModifiedBy>serein.</cp:lastModifiedBy>
  <dcterms:modified xsi:type="dcterms:W3CDTF">2026-04-21T09:53:00Z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894DAA815E3843A9AE5532E6A2A4D23D_13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