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1A" w:rsidRPr="003F201A" w:rsidRDefault="003F201A" w:rsidP="003F201A">
      <w:pPr>
        <w:spacing w:line="560" w:lineRule="exact"/>
        <w:jc w:val="left"/>
        <w:rPr>
          <w:rFonts w:ascii="仿宋_GB2312" w:eastAsia="仿宋_GB2312" w:hAnsi="仿宋" w:cs="黑体"/>
          <w:sz w:val="32"/>
          <w:szCs w:val="32"/>
        </w:rPr>
      </w:pPr>
      <w:r w:rsidRPr="003F201A">
        <w:rPr>
          <w:rFonts w:ascii="仿宋_GB2312" w:eastAsia="仿宋_GB2312" w:hAnsi="仿宋" w:cs="黑体" w:hint="eastAsia"/>
          <w:sz w:val="32"/>
          <w:szCs w:val="32"/>
        </w:rPr>
        <w:t>附件1</w:t>
      </w:r>
    </w:p>
    <w:p w:rsidR="00513C4B" w:rsidRPr="003A4599" w:rsidRDefault="00170361" w:rsidP="00037C74">
      <w:pPr>
        <w:spacing w:line="56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建议</w:t>
      </w:r>
      <w:bookmarkStart w:id="0" w:name="_GoBack"/>
      <w:bookmarkEnd w:id="0"/>
      <w:r w:rsidR="00714921" w:rsidRPr="003A4599">
        <w:rPr>
          <w:rFonts w:ascii="方正小标宋_GBK" w:eastAsia="方正小标宋_GBK" w:hAnsi="黑体" w:cs="黑体" w:hint="eastAsia"/>
          <w:sz w:val="44"/>
          <w:szCs w:val="44"/>
        </w:rPr>
        <w:t>命名为</w:t>
      </w:r>
      <w:r w:rsidR="00475F94" w:rsidRPr="003A4599">
        <w:rPr>
          <w:rFonts w:ascii="方正小标宋_GBK" w:eastAsia="方正小标宋_GBK" w:hAnsi="黑体" w:cs="黑体" w:hint="eastAsia"/>
          <w:sz w:val="44"/>
          <w:szCs w:val="44"/>
        </w:rPr>
        <w:t>第七批自治区级非物质文化遗产保护传承基地名单</w:t>
      </w:r>
      <w:r w:rsidR="00E40871" w:rsidRPr="003A4599">
        <w:rPr>
          <w:rFonts w:ascii="方正小标宋_GBK" w:eastAsia="方正小标宋_GBK" w:hAnsi="黑体" w:cs="黑体" w:hint="eastAsia"/>
          <w:sz w:val="44"/>
          <w:szCs w:val="44"/>
        </w:rPr>
        <w:t>（</w:t>
      </w:r>
      <w:r w:rsidR="00B54667" w:rsidRPr="003A4599">
        <w:rPr>
          <w:rFonts w:ascii="方正小标宋_GBK" w:eastAsia="方正小标宋_GBK" w:hAnsi="黑体" w:cs="黑体" w:hint="eastAsia"/>
          <w:sz w:val="44"/>
          <w:szCs w:val="44"/>
        </w:rPr>
        <w:t>3</w:t>
      </w:r>
      <w:r w:rsidR="00E31973">
        <w:rPr>
          <w:rFonts w:ascii="方正小标宋_GBK" w:eastAsia="方正小标宋_GBK" w:hAnsi="黑体" w:cs="黑体"/>
          <w:sz w:val="44"/>
          <w:szCs w:val="44"/>
        </w:rPr>
        <w:t>5</w:t>
      </w:r>
      <w:r w:rsidR="00037C74" w:rsidRPr="003A4599">
        <w:rPr>
          <w:rFonts w:ascii="方正小标宋_GBK" w:eastAsia="方正小标宋_GBK" w:hAnsi="黑体" w:cs="黑体" w:hint="eastAsia"/>
          <w:sz w:val="44"/>
          <w:szCs w:val="44"/>
        </w:rPr>
        <w:t>个</w:t>
      </w:r>
      <w:r w:rsidR="00E40871" w:rsidRPr="003A4599">
        <w:rPr>
          <w:rFonts w:ascii="方正小标宋_GBK" w:eastAsia="方正小标宋_GBK" w:hAnsi="黑体" w:cs="黑体" w:hint="eastAsia"/>
          <w:sz w:val="44"/>
          <w:szCs w:val="44"/>
        </w:rPr>
        <w:t>）</w:t>
      </w:r>
    </w:p>
    <w:p w:rsidR="00513C4B" w:rsidRDefault="00513C4B">
      <w:pPr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Style w:val="a5"/>
        <w:tblW w:w="13610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1161"/>
        <w:gridCol w:w="1418"/>
        <w:gridCol w:w="1559"/>
        <w:gridCol w:w="2693"/>
        <w:gridCol w:w="2241"/>
        <w:gridCol w:w="2126"/>
        <w:gridCol w:w="1735"/>
      </w:tblGrid>
      <w:tr w:rsidR="00037C74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序号</w:t>
            </w:r>
          </w:p>
        </w:tc>
        <w:tc>
          <w:tcPr>
            <w:tcW w:w="1161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地区</w:t>
            </w:r>
          </w:p>
        </w:tc>
        <w:tc>
          <w:tcPr>
            <w:tcW w:w="1418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项目类别</w:t>
            </w:r>
          </w:p>
        </w:tc>
        <w:tc>
          <w:tcPr>
            <w:tcW w:w="1559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项目级别</w:t>
            </w:r>
          </w:p>
        </w:tc>
        <w:tc>
          <w:tcPr>
            <w:tcW w:w="2693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基地名称</w:t>
            </w:r>
          </w:p>
        </w:tc>
        <w:tc>
          <w:tcPr>
            <w:tcW w:w="2241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申报单位</w:t>
            </w:r>
          </w:p>
        </w:tc>
        <w:tc>
          <w:tcPr>
            <w:tcW w:w="2126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建议保护</w:t>
            </w:r>
            <w:r w:rsidR="003250E6"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责任</w:t>
            </w: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单位</w:t>
            </w:r>
          </w:p>
        </w:tc>
        <w:tc>
          <w:tcPr>
            <w:tcW w:w="1735" w:type="dxa"/>
            <w:vAlign w:val="center"/>
          </w:tcPr>
          <w:p w:rsidR="00DD2D1E" w:rsidRPr="008B7AFF" w:rsidRDefault="00DD2D1E" w:rsidP="00037C74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bCs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bCs/>
                <w:szCs w:val="21"/>
              </w:rPr>
              <w:t>备注</w:t>
            </w:r>
          </w:p>
        </w:tc>
      </w:tr>
      <w:tr w:rsidR="00FA35F8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1</w:t>
            </w:r>
          </w:p>
        </w:tc>
        <w:tc>
          <w:tcPr>
            <w:tcW w:w="1161" w:type="dxa"/>
            <w:vMerge w:val="restart"/>
            <w:vAlign w:val="center"/>
          </w:tcPr>
          <w:p w:rsidR="00FA35F8" w:rsidRDefault="00FA35F8" w:rsidP="00EC4A66">
            <w:pPr>
              <w:spacing w:line="400" w:lineRule="exact"/>
              <w:ind w:firstLineChars="50" w:firstLine="105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自治区</w:t>
            </w:r>
          </w:p>
          <w:p w:rsidR="00FA35F8" w:rsidRPr="008B7AFF" w:rsidRDefault="00FA35F8" w:rsidP="00EC4A66">
            <w:pPr>
              <w:spacing w:line="400" w:lineRule="exact"/>
              <w:ind w:firstLineChars="50" w:firstLine="105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直属单位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（</w:t>
            </w:r>
            <w:r>
              <w:rPr>
                <w:rFonts w:ascii="仿宋_GB2312" w:eastAsia="仿宋_GB2312" w:hAnsiTheme="majorEastAsia" w:cs="仿宋"/>
                <w:szCs w:val="21"/>
              </w:rPr>
              <w:t>3</w:t>
            </w: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个）</w:t>
            </w:r>
          </w:p>
        </w:tc>
        <w:tc>
          <w:tcPr>
            <w:tcW w:w="1418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传统戏剧</w:t>
            </w:r>
          </w:p>
        </w:tc>
        <w:tc>
          <w:tcPr>
            <w:tcW w:w="1559" w:type="dxa"/>
            <w:vAlign w:val="center"/>
          </w:tcPr>
          <w:p w:rsidR="00EC4A66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自治区级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（京剧）</w:t>
            </w:r>
          </w:p>
        </w:tc>
        <w:tc>
          <w:tcPr>
            <w:tcW w:w="2693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宁夏京剧保护传承基地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宁夏演艺集团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京剧院有限公司</w:t>
            </w:r>
          </w:p>
        </w:tc>
        <w:tc>
          <w:tcPr>
            <w:tcW w:w="2126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宁夏演艺集团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京剧院有限公司</w:t>
            </w:r>
          </w:p>
        </w:tc>
        <w:tc>
          <w:tcPr>
            <w:tcW w:w="1735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FA35F8" w:rsidRPr="008B7AFF" w:rsidTr="006605C6">
        <w:trPr>
          <w:trHeight w:val="987"/>
          <w:jc w:val="center"/>
        </w:trPr>
        <w:tc>
          <w:tcPr>
            <w:tcW w:w="677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2</w:t>
            </w:r>
          </w:p>
        </w:tc>
        <w:tc>
          <w:tcPr>
            <w:tcW w:w="1161" w:type="dxa"/>
            <w:vMerge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传统美术</w:t>
            </w:r>
          </w:p>
        </w:tc>
        <w:tc>
          <w:tcPr>
            <w:tcW w:w="1559" w:type="dxa"/>
            <w:vAlign w:val="center"/>
          </w:tcPr>
          <w:p w:rsidR="00EC4A66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自治区级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（黄河石鉴赏艺术）</w:t>
            </w:r>
          </w:p>
        </w:tc>
        <w:tc>
          <w:tcPr>
            <w:tcW w:w="2693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黄河石鉴赏艺术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保护传承基地</w:t>
            </w:r>
          </w:p>
        </w:tc>
        <w:tc>
          <w:tcPr>
            <w:tcW w:w="2241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宁夏奇石馆</w:t>
            </w:r>
          </w:p>
        </w:tc>
        <w:tc>
          <w:tcPr>
            <w:tcW w:w="2126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宁夏奇石馆</w:t>
            </w:r>
          </w:p>
        </w:tc>
        <w:tc>
          <w:tcPr>
            <w:tcW w:w="1735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FA35F8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FA35F8" w:rsidRPr="008B7AFF" w:rsidRDefault="006605C6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 w:hint="eastAsia"/>
                <w:szCs w:val="21"/>
              </w:rPr>
              <w:t>3</w:t>
            </w:r>
          </w:p>
        </w:tc>
        <w:tc>
          <w:tcPr>
            <w:tcW w:w="1161" w:type="dxa"/>
            <w:vMerge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传统技艺</w:t>
            </w:r>
          </w:p>
        </w:tc>
        <w:tc>
          <w:tcPr>
            <w:tcW w:w="1559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国家级</w:t>
            </w:r>
          </w:p>
          <w:p w:rsidR="00064C5A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（贺兰砚制作技艺、宁夏剪</w:t>
            </w:r>
          </w:p>
          <w:p w:rsidR="00FA35F8" w:rsidRPr="008B7AFF" w:rsidRDefault="00FA35F8" w:rsidP="00064C5A">
            <w:pPr>
              <w:spacing w:line="400" w:lineRule="exact"/>
              <w:ind w:firstLineChars="50" w:firstLine="105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纸）</w:t>
            </w:r>
          </w:p>
          <w:p w:rsidR="00064C5A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自治区级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（麻编）</w:t>
            </w:r>
          </w:p>
        </w:tc>
        <w:tc>
          <w:tcPr>
            <w:tcW w:w="2693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西夏陵</w:t>
            </w:r>
            <w:r w:rsidR="00064C5A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非遗</w:t>
            </w: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保护</w:t>
            </w:r>
          </w:p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传承基地</w:t>
            </w:r>
          </w:p>
        </w:tc>
        <w:tc>
          <w:tcPr>
            <w:tcW w:w="2241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银川西夏陵文化旅游</w:t>
            </w: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投资有限公司</w:t>
            </w:r>
          </w:p>
        </w:tc>
        <w:tc>
          <w:tcPr>
            <w:tcW w:w="2126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银川西夏陵文化旅游</w:t>
            </w: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投资有限公司</w:t>
            </w:r>
          </w:p>
        </w:tc>
        <w:tc>
          <w:tcPr>
            <w:tcW w:w="1735" w:type="dxa"/>
            <w:vAlign w:val="center"/>
          </w:tcPr>
          <w:p w:rsidR="00FA35F8" w:rsidRPr="008B7AFF" w:rsidRDefault="00FA35F8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8B7AFF" w:rsidRPr="008B7AFF" w:rsidTr="006605C6">
        <w:trPr>
          <w:trHeight w:val="824"/>
          <w:jc w:val="center"/>
        </w:trPr>
        <w:tc>
          <w:tcPr>
            <w:tcW w:w="677" w:type="dxa"/>
            <w:vAlign w:val="center"/>
          </w:tcPr>
          <w:p w:rsidR="008B7AFF" w:rsidRPr="008B7AFF" w:rsidRDefault="006605C6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4</w:t>
            </w:r>
          </w:p>
        </w:tc>
        <w:tc>
          <w:tcPr>
            <w:tcW w:w="1161" w:type="dxa"/>
            <w:vMerge w:val="restart"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银川市</w:t>
            </w:r>
          </w:p>
          <w:p w:rsidR="008B7AFF" w:rsidRPr="008B7AFF" w:rsidRDefault="008B7AFF" w:rsidP="006605C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（1</w:t>
            </w:r>
            <w:r w:rsidR="006605C6">
              <w:rPr>
                <w:rFonts w:ascii="仿宋_GB2312" w:eastAsia="仿宋_GB2312" w:hAnsiTheme="majorEastAsia" w:cs="仿宋"/>
                <w:szCs w:val="21"/>
              </w:rPr>
              <w:t>4</w:t>
            </w: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个）</w:t>
            </w:r>
          </w:p>
        </w:tc>
        <w:tc>
          <w:tcPr>
            <w:tcW w:w="1418" w:type="dxa"/>
            <w:vAlign w:val="center"/>
          </w:tcPr>
          <w:p w:rsidR="008B7AFF" w:rsidRPr="008B7AFF" w:rsidRDefault="008B7AFF" w:rsidP="00EC4A6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传统音乐</w:t>
            </w:r>
          </w:p>
        </w:tc>
        <w:tc>
          <w:tcPr>
            <w:tcW w:w="1559" w:type="dxa"/>
            <w:vAlign w:val="center"/>
          </w:tcPr>
          <w:p w:rsidR="008B7AFF" w:rsidRPr="008B7AFF" w:rsidRDefault="008B7AFF" w:rsidP="00EC4A6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国家级</w:t>
            </w:r>
          </w:p>
        </w:tc>
        <w:tc>
          <w:tcPr>
            <w:tcW w:w="2693" w:type="dxa"/>
            <w:vAlign w:val="center"/>
          </w:tcPr>
          <w:p w:rsidR="008B7AFF" w:rsidRPr="008B7AFF" w:rsidRDefault="008B7AFF" w:rsidP="006605C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撒丽娜花儿</w:t>
            </w:r>
            <w:r w:rsidR="006605C6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保护</w:t>
            </w: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传承</w:t>
            </w:r>
            <w:r w:rsidR="006605C6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基地</w:t>
            </w:r>
          </w:p>
        </w:tc>
        <w:tc>
          <w:tcPr>
            <w:tcW w:w="2241" w:type="dxa"/>
            <w:vAlign w:val="center"/>
          </w:tcPr>
          <w:p w:rsidR="008B7AFF" w:rsidRPr="008B7AFF" w:rsidRDefault="006971F6" w:rsidP="002F3CA1">
            <w:pPr>
              <w:widowControl/>
              <w:ind w:firstLineChars="100" w:firstLine="210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</w:t>
            </w:r>
            <w:r w:rsidR="002F3CA1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艺术</w:t>
            </w: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馆</w:t>
            </w:r>
          </w:p>
        </w:tc>
        <w:tc>
          <w:tcPr>
            <w:tcW w:w="2126" w:type="dxa"/>
            <w:vAlign w:val="center"/>
          </w:tcPr>
          <w:p w:rsidR="006605C6" w:rsidRDefault="008B7AFF" w:rsidP="00EC4A6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银川市西夏区漫花儿</w:t>
            </w:r>
          </w:p>
          <w:p w:rsidR="008B7AFF" w:rsidRPr="008B7AFF" w:rsidRDefault="008B7AFF" w:rsidP="006605C6">
            <w:pPr>
              <w:widowControl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艺术培训中心有限公司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 w:hAnsiTheme="majorEastAsia" w:cs="仿宋_GB2312"/>
                <w:kern w:val="0"/>
                <w:szCs w:val="21"/>
              </w:rPr>
            </w:pPr>
          </w:p>
        </w:tc>
      </w:tr>
      <w:tr w:rsidR="008B7AFF" w:rsidRPr="008B7AFF" w:rsidTr="006605C6">
        <w:trPr>
          <w:trHeight w:val="824"/>
          <w:jc w:val="center"/>
        </w:trPr>
        <w:tc>
          <w:tcPr>
            <w:tcW w:w="677" w:type="dxa"/>
            <w:vAlign w:val="center"/>
          </w:tcPr>
          <w:p w:rsidR="008B7AFF" w:rsidRPr="008B7AFF" w:rsidRDefault="006605C6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lastRenderedPageBreak/>
              <w:t>5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7AFF" w:rsidRPr="008B7AFF" w:rsidRDefault="008B7AFF" w:rsidP="00EC4A6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传统美术</w:t>
            </w:r>
          </w:p>
        </w:tc>
        <w:tc>
          <w:tcPr>
            <w:tcW w:w="1559" w:type="dxa"/>
            <w:vAlign w:val="center"/>
          </w:tcPr>
          <w:p w:rsidR="008B7AFF" w:rsidRPr="008B7AFF" w:rsidRDefault="008B7AFF" w:rsidP="00EC4A6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国家级</w:t>
            </w:r>
          </w:p>
        </w:tc>
        <w:tc>
          <w:tcPr>
            <w:tcW w:w="2693" w:type="dxa"/>
            <w:vAlign w:val="center"/>
          </w:tcPr>
          <w:p w:rsidR="008B7AFF" w:rsidRPr="008B7AFF" w:rsidRDefault="008B7AFF" w:rsidP="00EC4A6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伏兆娥剪纸</w:t>
            </w:r>
            <w:r w:rsidR="006605C6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保护</w:t>
            </w: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传承基地</w:t>
            </w:r>
          </w:p>
        </w:tc>
        <w:tc>
          <w:tcPr>
            <w:tcW w:w="2241" w:type="dxa"/>
            <w:vAlign w:val="center"/>
          </w:tcPr>
          <w:p w:rsidR="008B7AFF" w:rsidRPr="008B7AFF" w:rsidRDefault="002F3CA1" w:rsidP="00C74EA4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  <w:vAlign w:val="center"/>
          </w:tcPr>
          <w:p w:rsidR="00C74EA4" w:rsidRDefault="008B7AFF" w:rsidP="00EC4A66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宁夏艺盟礼益文化</w:t>
            </w:r>
          </w:p>
          <w:p w:rsidR="008B7AFF" w:rsidRPr="008B7AFF" w:rsidRDefault="008B7AFF" w:rsidP="00C74EA4">
            <w:pPr>
              <w:widowControl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  <w:r w:rsidRPr="008B7AFF"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艺术品有限公司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8B7AFF" w:rsidRPr="008B7AFF" w:rsidTr="006605C6">
        <w:trPr>
          <w:trHeight w:val="824"/>
          <w:jc w:val="center"/>
        </w:trPr>
        <w:tc>
          <w:tcPr>
            <w:tcW w:w="677" w:type="dxa"/>
            <w:vAlign w:val="center"/>
          </w:tcPr>
          <w:p w:rsidR="008B7AFF" w:rsidRPr="008B7AFF" w:rsidRDefault="00C74EA4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lastRenderedPageBreak/>
              <w:t>6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C74EA4" w:rsidRDefault="008B7AFF" w:rsidP="00C74EA4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宁夏残疾人剪纸</w:t>
            </w:r>
          </w:p>
          <w:p w:rsidR="008B7AFF" w:rsidRPr="008B7AFF" w:rsidRDefault="00C74EA4" w:rsidP="00C74E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="008B7AFF"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8B7AFF" w:rsidRPr="008B7AFF" w:rsidRDefault="002F3CA1" w:rsidP="006605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8B7AFF" w:rsidRPr="008B7AFF" w:rsidRDefault="008B7AFF" w:rsidP="006605C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</w:t>
            </w:r>
            <w:r w:rsidR="006605C6">
              <w:rPr>
                <w:rFonts w:ascii="仿宋_GB2312" w:eastAsia="仿宋_GB2312" w:hint="eastAsia"/>
                <w:szCs w:val="21"/>
              </w:rPr>
              <w:t>残疾人康复中</w:t>
            </w:r>
            <w:r w:rsidRPr="008B7AFF">
              <w:rPr>
                <w:rFonts w:ascii="仿宋_GB2312" w:eastAsia="仿宋_GB2312" w:hint="eastAsia"/>
                <w:szCs w:val="21"/>
              </w:rPr>
              <w:t>心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 w:hAnsiTheme="majorEastAsia" w:cs="仿宋_GB2312"/>
                <w:kern w:val="0"/>
                <w:szCs w:val="21"/>
              </w:rPr>
            </w:pPr>
          </w:p>
        </w:tc>
      </w:tr>
      <w:tr w:rsidR="008B7AFF" w:rsidRPr="008B7AFF" w:rsidTr="006605C6">
        <w:trPr>
          <w:trHeight w:val="824"/>
          <w:jc w:val="center"/>
        </w:trPr>
        <w:tc>
          <w:tcPr>
            <w:tcW w:w="677" w:type="dxa"/>
            <w:vAlign w:val="center"/>
          </w:tcPr>
          <w:p w:rsidR="008B7AFF" w:rsidRPr="008B7AFF" w:rsidRDefault="00C74EA4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7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C74EA4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贺兰砚制作技艺</w:t>
            </w:r>
          </w:p>
          <w:p w:rsidR="008B7AFF" w:rsidRPr="008B7AFF" w:rsidRDefault="00C74EA4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="008B7AFF"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8B7AFF" w:rsidRPr="008B7AFF" w:rsidRDefault="002F3CA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C74EA4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银川大匠良工砚艺</w:t>
            </w:r>
          </w:p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工贸有限公司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 w:hAnsiTheme="majorEastAsia" w:cs="仿宋_GB2312"/>
                <w:kern w:val="0"/>
                <w:szCs w:val="21"/>
              </w:rPr>
            </w:pPr>
          </w:p>
        </w:tc>
      </w:tr>
      <w:tr w:rsidR="008B7AFF" w:rsidRPr="008B7AFF" w:rsidTr="006605C6">
        <w:trPr>
          <w:trHeight w:val="824"/>
          <w:jc w:val="center"/>
        </w:trPr>
        <w:tc>
          <w:tcPr>
            <w:tcW w:w="677" w:type="dxa"/>
            <w:vAlign w:val="center"/>
          </w:tcPr>
          <w:p w:rsidR="008B7AFF" w:rsidRPr="008B7AFF" w:rsidRDefault="00E230D1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8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C74EA4" w:rsidRDefault="00C74EA4" w:rsidP="00C74EA4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贺兰砚制作技艺</w:t>
            </w:r>
          </w:p>
          <w:p w:rsidR="008B7AFF" w:rsidRPr="008B7AFF" w:rsidRDefault="00C74EA4" w:rsidP="00C74E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8B7AFF" w:rsidRPr="008B7AFF" w:rsidRDefault="002F3CA1" w:rsidP="00C74E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C74EA4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西夏区斫砚</w:t>
            </w:r>
          </w:p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工艺品加工厂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8B7AFF" w:rsidRPr="008B7AFF" w:rsidTr="006605C6">
        <w:trPr>
          <w:trHeight w:val="768"/>
          <w:jc w:val="center"/>
        </w:trPr>
        <w:tc>
          <w:tcPr>
            <w:tcW w:w="677" w:type="dxa"/>
            <w:vAlign w:val="center"/>
          </w:tcPr>
          <w:p w:rsidR="008B7AFF" w:rsidRPr="008B7AFF" w:rsidRDefault="00E230D1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9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E230D1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贺兰砚制作技艺</w:t>
            </w:r>
          </w:p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宁园</w:t>
            </w:r>
            <w:r w:rsidR="00E230D1"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8B7AFF" w:rsidRPr="008B7AFF" w:rsidRDefault="002F3CA1" w:rsidP="00E230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E230D1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宁夏伟帝珍品</w:t>
            </w:r>
          </w:p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有限责任公司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8B7AFF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8B7AFF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10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230D1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承李记传统古法酿酒</w:t>
            </w:r>
          </w:p>
          <w:p w:rsidR="008B7AFF" w:rsidRPr="008B7AFF" w:rsidRDefault="00E230D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保护传承</w:t>
            </w:r>
            <w:r w:rsidR="008B7AFF" w:rsidRPr="008B7AFF">
              <w:rPr>
                <w:rFonts w:ascii="仿宋_GB2312" w:eastAsia="仿宋_GB2312" w:hint="eastAsia"/>
                <w:szCs w:val="21"/>
              </w:rPr>
              <w:t>基地</w:t>
            </w:r>
          </w:p>
        </w:tc>
        <w:tc>
          <w:tcPr>
            <w:tcW w:w="2241" w:type="dxa"/>
          </w:tcPr>
          <w:p w:rsidR="008B7AFF" w:rsidRPr="008B7AFF" w:rsidRDefault="002F3CA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E230D1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宁夏承李记酒坊</w:t>
            </w:r>
          </w:p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有限公司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8B7AFF" w:rsidRPr="008B7AFF" w:rsidTr="006605C6">
        <w:trPr>
          <w:trHeight w:val="747"/>
          <w:jc w:val="center"/>
        </w:trPr>
        <w:tc>
          <w:tcPr>
            <w:tcW w:w="677" w:type="dxa"/>
            <w:vAlign w:val="center"/>
          </w:tcPr>
          <w:p w:rsidR="008B7AFF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11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吴氏</w:t>
            </w:r>
            <w:r w:rsidR="003E29D6">
              <w:rPr>
                <w:rFonts w:ascii="仿宋_GB2312" w:eastAsia="仿宋_GB2312" w:hint="eastAsia"/>
                <w:szCs w:val="21"/>
              </w:rPr>
              <w:t>铁器</w:t>
            </w:r>
            <w:r w:rsidRPr="008B7AFF">
              <w:rPr>
                <w:rFonts w:ascii="仿宋_GB2312" w:eastAsia="仿宋_GB2312" w:hint="eastAsia"/>
                <w:szCs w:val="21"/>
              </w:rPr>
              <w:t>锻造技艺</w:t>
            </w:r>
            <w:r w:rsidR="003E29D6"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8B7AFF" w:rsidRPr="008B7AFF" w:rsidRDefault="002F3CA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灵州吴氏铁匠铺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8B7AFF" w:rsidRPr="008B7AFF" w:rsidTr="006605C6">
        <w:trPr>
          <w:trHeight w:val="747"/>
          <w:jc w:val="center"/>
        </w:trPr>
        <w:tc>
          <w:tcPr>
            <w:tcW w:w="677" w:type="dxa"/>
            <w:vAlign w:val="center"/>
          </w:tcPr>
          <w:p w:rsidR="008B7AFF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10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原隆村非遗</w:t>
            </w:r>
            <w:r w:rsidR="003E29D6"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8B7AFF" w:rsidRPr="008B7AFF" w:rsidRDefault="002F3CA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E230D1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宁夏昱嵘旅游</w:t>
            </w:r>
          </w:p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有限公司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8B7AFF" w:rsidRPr="008B7AFF" w:rsidTr="006605C6">
        <w:trPr>
          <w:trHeight w:val="747"/>
          <w:jc w:val="center"/>
        </w:trPr>
        <w:tc>
          <w:tcPr>
            <w:tcW w:w="677" w:type="dxa"/>
            <w:vAlign w:val="center"/>
          </w:tcPr>
          <w:p w:rsidR="008B7AFF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13</w:t>
            </w:r>
          </w:p>
        </w:tc>
        <w:tc>
          <w:tcPr>
            <w:tcW w:w="1161" w:type="dxa"/>
            <w:vMerge/>
            <w:vAlign w:val="center"/>
          </w:tcPr>
          <w:p w:rsidR="008B7AFF" w:rsidRPr="008B7AFF" w:rsidRDefault="008B7AFF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230D1" w:rsidRDefault="008B7AFF" w:rsidP="00E230D1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西夏瓷烧制</w:t>
            </w:r>
            <w:r w:rsidR="00E230D1">
              <w:rPr>
                <w:rFonts w:ascii="仿宋_GB2312" w:eastAsia="仿宋_GB2312" w:hint="eastAsia"/>
                <w:szCs w:val="21"/>
              </w:rPr>
              <w:t>技艺</w:t>
            </w:r>
          </w:p>
          <w:p w:rsidR="008B7AFF" w:rsidRPr="008B7AFF" w:rsidRDefault="008B7AFF" w:rsidP="00E230D1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保护传承基地</w:t>
            </w:r>
          </w:p>
        </w:tc>
        <w:tc>
          <w:tcPr>
            <w:tcW w:w="2241" w:type="dxa"/>
          </w:tcPr>
          <w:p w:rsidR="008B7AFF" w:rsidRPr="008B7AFF" w:rsidRDefault="002F3CA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E230D1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灵武市古陶西夏瓷</w:t>
            </w:r>
          </w:p>
          <w:p w:rsidR="008B7AFF" w:rsidRPr="008B7AFF" w:rsidRDefault="008B7AFF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研究中心</w:t>
            </w:r>
          </w:p>
        </w:tc>
        <w:tc>
          <w:tcPr>
            <w:tcW w:w="1735" w:type="dxa"/>
            <w:vAlign w:val="center"/>
          </w:tcPr>
          <w:p w:rsidR="008B7AFF" w:rsidRPr="008B7AFF" w:rsidRDefault="008B7AFF" w:rsidP="00EC4A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01482D" w:rsidRPr="008B7AFF" w:rsidTr="006605C6">
        <w:trPr>
          <w:trHeight w:val="747"/>
          <w:jc w:val="center"/>
        </w:trPr>
        <w:tc>
          <w:tcPr>
            <w:tcW w:w="677" w:type="dxa"/>
            <w:vAlign w:val="center"/>
          </w:tcPr>
          <w:p w:rsidR="0001482D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 w:hint="eastAsia"/>
                <w:szCs w:val="21"/>
              </w:rPr>
              <w:t>14</w:t>
            </w:r>
          </w:p>
        </w:tc>
        <w:tc>
          <w:tcPr>
            <w:tcW w:w="1161" w:type="dxa"/>
            <w:vMerge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E230D1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银川景博学校剪纸</w:t>
            </w:r>
          </w:p>
          <w:p w:rsidR="0001482D" w:rsidRPr="008B7AFF" w:rsidRDefault="00E230D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="0001482D"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01482D" w:rsidRPr="008B7AFF" w:rsidRDefault="002F3CA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银川景博学校</w:t>
            </w:r>
          </w:p>
        </w:tc>
        <w:tc>
          <w:tcPr>
            <w:tcW w:w="1735" w:type="dxa"/>
            <w:vAlign w:val="center"/>
          </w:tcPr>
          <w:p w:rsidR="0001482D" w:rsidRPr="008B7AFF" w:rsidRDefault="0001482D" w:rsidP="00EC4A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01482D" w:rsidRPr="008B7AFF" w:rsidTr="006605C6">
        <w:trPr>
          <w:trHeight w:val="747"/>
          <w:jc w:val="center"/>
        </w:trPr>
        <w:tc>
          <w:tcPr>
            <w:tcW w:w="677" w:type="dxa"/>
            <w:vAlign w:val="center"/>
          </w:tcPr>
          <w:p w:rsidR="0001482D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 w:hint="eastAsia"/>
                <w:szCs w:val="21"/>
              </w:rPr>
              <w:lastRenderedPageBreak/>
              <w:t>15</w:t>
            </w:r>
          </w:p>
        </w:tc>
        <w:tc>
          <w:tcPr>
            <w:tcW w:w="1161" w:type="dxa"/>
            <w:vMerge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56DB5" w:rsidRDefault="0001482D" w:rsidP="00256DB5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传统音乐、曲艺、传统体育、游艺与杂</w:t>
            </w:r>
          </w:p>
          <w:p w:rsidR="0001482D" w:rsidRDefault="0001482D" w:rsidP="00256DB5">
            <w:pPr>
              <w:spacing w:line="320" w:lineRule="exact"/>
              <w:ind w:firstLineChars="50"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技等</w:t>
            </w:r>
          </w:p>
        </w:tc>
        <w:tc>
          <w:tcPr>
            <w:tcW w:w="1559" w:type="dxa"/>
            <w:vAlign w:val="center"/>
          </w:tcPr>
          <w:p w:rsidR="0001482D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  <w:vAlign w:val="center"/>
          </w:tcPr>
          <w:p w:rsidR="00EE7DE5" w:rsidRDefault="0001482D" w:rsidP="00E230D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贺兰山.1958</w:t>
            </w:r>
          </w:p>
          <w:p w:rsidR="0001482D" w:rsidRDefault="0001482D" w:rsidP="00EE7DE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非遗</w:t>
            </w:r>
            <w:r w:rsidR="00E230D1">
              <w:rPr>
                <w:rFonts w:ascii="仿宋_GB2312" w:eastAsia="仿宋_GB2312" w:hint="eastAsia"/>
                <w:szCs w:val="21"/>
              </w:rPr>
              <w:t>保护</w:t>
            </w:r>
            <w:r w:rsidR="00EE7DE5">
              <w:rPr>
                <w:rFonts w:ascii="仿宋_GB2312" w:eastAsia="仿宋_GB2312" w:hint="eastAsia"/>
                <w:szCs w:val="21"/>
              </w:rPr>
              <w:t>传承</w:t>
            </w:r>
            <w:r>
              <w:rPr>
                <w:rFonts w:ascii="仿宋_GB2312" w:eastAsia="仿宋_GB2312" w:hint="eastAsia"/>
                <w:szCs w:val="21"/>
              </w:rPr>
              <w:t>基地</w:t>
            </w:r>
          </w:p>
        </w:tc>
        <w:tc>
          <w:tcPr>
            <w:tcW w:w="2241" w:type="dxa"/>
            <w:vAlign w:val="center"/>
          </w:tcPr>
          <w:p w:rsidR="0001482D" w:rsidRDefault="002F3CA1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  <w:vAlign w:val="center"/>
          </w:tcPr>
          <w:p w:rsidR="00256DB5" w:rsidRDefault="0001482D" w:rsidP="00E230D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宁夏玺月旅游文化</w:t>
            </w:r>
          </w:p>
          <w:p w:rsidR="0001482D" w:rsidRDefault="0001482D" w:rsidP="00E230D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产业发展有限公司</w:t>
            </w:r>
          </w:p>
        </w:tc>
        <w:tc>
          <w:tcPr>
            <w:tcW w:w="1735" w:type="dxa"/>
            <w:vAlign w:val="center"/>
          </w:tcPr>
          <w:p w:rsidR="0001482D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1482D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01482D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lastRenderedPageBreak/>
              <w:t>16</w:t>
            </w:r>
          </w:p>
        </w:tc>
        <w:tc>
          <w:tcPr>
            <w:tcW w:w="1161" w:type="dxa"/>
            <w:vMerge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1482D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传统音乐、曲艺、传统体育、游艺与杂技、传统美术、传统技艺</w:t>
            </w:r>
          </w:p>
        </w:tc>
        <w:tc>
          <w:tcPr>
            <w:tcW w:w="1559" w:type="dxa"/>
            <w:vAlign w:val="center"/>
          </w:tcPr>
          <w:p w:rsidR="0001482D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  <w:vAlign w:val="center"/>
          </w:tcPr>
          <w:p w:rsidR="00E230D1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文昶创意非遗</w:t>
            </w:r>
          </w:p>
          <w:p w:rsidR="0001482D" w:rsidRDefault="00E230D1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="0001482D">
              <w:rPr>
                <w:rFonts w:ascii="仿宋_GB2312" w:eastAsia="仿宋_GB2312" w:hint="eastAsia"/>
                <w:szCs w:val="21"/>
              </w:rPr>
              <w:t>传承</w:t>
            </w:r>
            <w:r w:rsidR="00256DB5">
              <w:rPr>
                <w:rFonts w:ascii="仿宋_GB2312" w:eastAsia="仿宋_GB2312" w:hint="eastAsia"/>
                <w:szCs w:val="21"/>
              </w:rPr>
              <w:t>基地</w:t>
            </w:r>
          </w:p>
          <w:p w:rsidR="0001482D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01482D" w:rsidRDefault="002F3CA1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  <w:vAlign w:val="center"/>
          </w:tcPr>
          <w:p w:rsidR="00256DB5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文昶创意（宁夏）</w:t>
            </w:r>
          </w:p>
          <w:p w:rsidR="0001482D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文化发展有限公司</w:t>
            </w:r>
          </w:p>
        </w:tc>
        <w:tc>
          <w:tcPr>
            <w:tcW w:w="1735" w:type="dxa"/>
            <w:vAlign w:val="center"/>
          </w:tcPr>
          <w:p w:rsidR="0001482D" w:rsidRDefault="0001482D" w:rsidP="00EC4A6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1482D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01482D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17</w:t>
            </w:r>
          </w:p>
        </w:tc>
        <w:tc>
          <w:tcPr>
            <w:tcW w:w="1161" w:type="dxa"/>
            <w:vMerge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王氏泥塑</w:t>
            </w:r>
            <w:r w:rsidR="00EE7DE5"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01482D" w:rsidRPr="008B7AFF" w:rsidRDefault="002F3CA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zCs w:val="21"/>
              </w:rPr>
              <w:t>银川市文化艺术馆</w:t>
            </w:r>
          </w:p>
        </w:tc>
        <w:tc>
          <w:tcPr>
            <w:tcW w:w="2126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贺兰王氏泥塑工作室（有限公司）</w:t>
            </w:r>
          </w:p>
        </w:tc>
        <w:tc>
          <w:tcPr>
            <w:tcW w:w="1735" w:type="dxa"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/>
                <w:kern w:val="0"/>
                <w:szCs w:val="21"/>
              </w:rPr>
            </w:pPr>
          </w:p>
        </w:tc>
      </w:tr>
      <w:tr w:rsidR="0001482D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01482D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18</w:t>
            </w:r>
          </w:p>
        </w:tc>
        <w:tc>
          <w:tcPr>
            <w:tcW w:w="1161" w:type="dxa"/>
            <w:vMerge w:val="restart"/>
            <w:vAlign w:val="center"/>
          </w:tcPr>
          <w:p w:rsidR="0001482D" w:rsidRPr="008B7AFF" w:rsidRDefault="0001482D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石嘴山市（</w:t>
            </w:r>
            <w:r w:rsidR="00E31973">
              <w:rPr>
                <w:rFonts w:ascii="仿宋_GB2312" w:eastAsia="仿宋_GB2312" w:hAnsiTheme="majorEastAsia" w:cs="仿宋"/>
                <w:szCs w:val="21"/>
              </w:rPr>
              <w:t>3</w:t>
            </w: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个）</w:t>
            </w:r>
          </w:p>
        </w:tc>
        <w:tc>
          <w:tcPr>
            <w:tcW w:w="1418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770C81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石嘴山市红旭尚泽剪纸</w:t>
            </w:r>
          </w:p>
          <w:p w:rsidR="0001482D" w:rsidRPr="008B7AFF" w:rsidRDefault="00770C81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="0001482D"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770C81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石嘴山市文化旅游</w:t>
            </w:r>
          </w:p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广电局</w:t>
            </w:r>
          </w:p>
        </w:tc>
        <w:tc>
          <w:tcPr>
            <w:tcW w:w="2126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石嘴山市文化馆</w:t>
            </w:r>
          </w:p>
        </w:tc>
        <w:tc>
          <w:tcPr>
            <w:tcW w:w="1735" w:type="dxa"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01482D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01482D" w:rsidRPr="008B7AFF" w:rsidRDefault="003D3F47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19</w:t>
            </w:r>
          </w:p>
        </w:tc>
        <w:tc>
          <w:tcPr>
            <w:tcW w:w="1161" w:type="dxa"/>
            <w:vMerge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966DBB" w:rsidRDefault="0001482D" w:rsidP="00966DBB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瑞宝葫芦</w:t>
            </w:r>
            <w:r w:rsidR="00966DBB">
              <w:rPr>
                <w:rFonts w:ascii="仿宋_GB2312" w:eastAsia="仿宋_GB2312" w:hint="eastAsia"/>
                <w:szCs w:val="21"/>
              </w:rPr>
              <w:t>刻画技艺</w:t>
            </w:r>
          </w:p>
          <w:p w:rsidR="0001482D" w:rsidRPr="008B7AFF" w:rsidRDefault="0001482D" w:rsidP="00966DBB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保护</w:t>
            </w:r>
            <w:r w:rsidR="002C3AFC" w:rsidRPr="008B7AFF">
              <w:rPr>
                <w:rFonts w:ascii="仿宋_GB2312" w:eastAsia="仿宋_GB2312" w:hint="eastAsia"/>
                <w:szCs w:val="21"/>
              </w:rPr>
              <w:t>传承</w:t>
            </w:r>
            <w:r w:rsidRPr="008B7AFF">
              <w:rPr>
                <w:rFonts w:ascii="仿宋_GB2312" w:eastAsia="仿宋_GB2312" w:hint="eastAsia"/>
                <w:szCs w:val="21"/>
              </w:rPr>
              <w:t>基地</w:t>
            </w:r>
          </w:p>
        </w:tc>
        <w:tc>
          <w:tcPr>
            <w:tcW w:w="2241" w:type="dxa"/>
          </w:tcPr>
          <w:p w:rsidR="002C3AFC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石嘴山市文化旅游</w:t>
            </w:r>
          </w:p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广电局</w:t>
            </w:r>
          </w:p>
        </w:tc>
        <w:tc>
          <w:tcPr>
            <w:tcW w:w="2126" w:type="dxa"/>
          </w:tcPr>
          <w:p w:rsidR="0001482D" w:rsidRPr="008B7AFF" w:rsidRDefault="00560C10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石嘴山</w:t>
            </w:r>
            <w:r>
              <w:rPr>
                <w:rFonts w:ascii="仿宋_GB2312" w:eastAsia="仿宋_GB2312"/>
                <w:szCs w:val="21"/>
              </w:rPr>
              <w:t>市潮湖瑞宝工艺葫芦种植合作社</w:t>
            </w:r>
          </w:p>
        </w:tc>
        <w:tc>
          <w:tcPr>
            <w:tcW w:w="1735" w:type="dxa"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01482D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01482D" w:rsidRPr="008B7AFF" w:rsidRDefault="00E31973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20</w:t>
            </w:r>
          </w:p>
        </w:tc>
        <w:tc>
          <w:tcPr>
            <w:tcW w:w="1161" w:type="dxa"/>
            <w:vMerge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01482D" w:rsidRPr="008B7AFF" w:rsidRDefault="00811E7C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宪苓</w:t>
            </w:r>
            <w:r>
              <w:rPr>
                <w:rFonts w:ascii="仿宋_GB2312" w:eastAsia="仿宋_GB2312" w:hint="eastAsia"/>
                <w:szCs w:val="21"/>
              </w:rPr>
              <w:t>剪纸</w:t>
            </w:r>
            <w:r>
              <w:rPr>
                <w:rFonts w:ascii="仿宋_GB2312" w:eastAsia="仿宋_GB2312"/>
                <w:szCs w:val="21"/>
              </w:rPr>
              <w:t>保护</w:t>
            </w:r>
            <w:r w:rsidR="0001482D"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惠农区文化馆</w:t>
            </w:r>
          </w:p>
        </w:tc>
        <w:tc>
          <w:tcPr>
            <w:tcW w:w="2126" w:type="dxa"/>
          </w:tcPr>
          <w:p w:rsidR="00100388" w:rsidRDefault="00811E7C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石嘴山市宪苓文化</w:t>
            </w:r>
          </w:p>
          <w:p w:rsidR="0001482D" w:rsidRPr="008B7AFF" w:rsidRDefault="00811E7C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传媒有限公司</w:t>
            </w:r>
          </w:p>
        </w:tc>
        <w:tc>
          <w:tcPr>
            <w:tcW w:w="1735" w:type="dxa"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01482D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01482D" w:rsidRPr="008B7AFF" w:rsidRDefault="003D3F47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</w:t>
            </w:r>
            <w:r w:rsidR="00E31973">
              <w:rPr>
                <w:rFonts w:ascii="仿宋_GB2312" w:eastAsia="仿宋_GB2312" w:hAnsiTheme="majorEastAsia" w:cs="仿宋"/>
                <w:szCs w:val="21"/>
              </w:rPr>
              <w:t>1</w:t>
            </w:r>
          </w:p>
        </w:tc>
        <w:tc>
          <w:tcPr>
            <w:tcW w:w="1161" w:type="dxa"/>
            <w:vMerge w:val="restart"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吴忠市</w:t>
            </w:r>
          </w:p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（6个）</w:t>
            </w:r>
          </w:p>
        </w:tc>
        <w:tc>
          <w:tcPr>
            <w:tcW w:w="1418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传统医药</w:t>
            </w:r>
          </w:p>
        </w:tc>
        <w:tc>
          <w:tcPr>
            <w:tcW w:w="1559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100388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陈氏回族医技十法</w:t>
            </w:r>
          </w:p>
          <w:p w:rsidR="0001482D" w:rsidRPr="008B7AFF" w:rsidRDefault="00100388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保护传承基地</w:t>
            </w:r>
          </w:p>
        </w:tc>
        <w:tc>
          <w:tcPr>
            <w:tcW w:w="2241" w:type="dxa"/>
          </w:tcPr>
          <w:p w:rsidR="0001482D" w:rsidRPr="008B7AFF" w:rsidRDefault="00100388" w:rsidP="00EC4A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吴忠市文化馆</w:t>
            </w:r>
          </w:p>
        </w:tc>
        <w:tc>
          <w:tcPr>
            <w:tcW w:w="2126" w:type="dxa"/>
          </w:tcPr>
          <w:p w:rsidR="0001482D" w:rsidRPr="008B7AFF" w:rsidRDefault="0001482D" w:rsidP="00EC4A66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宁夏伊康回族医药研究所（有限公司）</w:t>
            </w:r>
          </w:p>
        </w:tc>
        <w:tc>
          <w:tcPr>
            <w:tcW w:w="1735" w:type="dxa"/>
            <w:vAlign w:val="center"/>
          </w:tcPr>
          <w:p w:rsidR="0001482D" w:rsidRPr="008B7AFF" w:rsidRDefault="0001482D" w:rsidP="00EC4A66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22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滩羊皮裁制和加工技艺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吴忠市文化馆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宁夏吴忠市精艺裘皮制品有限公司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23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民俗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莲花山青苗水会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民间民俗</w:t>
            </w:r>
            <w:r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同心县文化馆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同心县文化馆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24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民俗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郭锐文化大院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非遗</w:t>
            </w:r>
            <w:r>
              <w:rPr>
                <w:rFonts w:ascii="仿宋_GB2312" w:eastAsia="仿宋_GB2312"/>
                <w:szCs w:val="21"/>
              </w:rPr>
              <w:t>保护传承基地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红寺堡区文化馆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红寺堡区文化馆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lastRenderedPageBreak/>
              <w:t>25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二毛皮手制作技艺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保护传承基地</w:t>
            </w:r>
          </w:p>
        </w:tc>
        <w:tc>
          <w:tcPr>
            <w:tcW w:w="2241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盐池县文化旅游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广电局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宁夏盐池美雅滩羊裘皮有限公司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lastRenderedPageBreak/>
              <w:t>26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传统医药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马氏济慈堂生育药剂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制作技艺保护传承基地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吴忠市文化馆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马氏济慈堂医院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27</w:t>
            </w:r>
          </w:p>
        </w:tc>
        <w:tc>
          <w:tcPr>
            <w:tcW w:w="1161" w:type="dxa"/>
            <w:vMerge w:val="restart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固原市</w:t>
            </w:r>
          </w:p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（5个）</w:t>
            </w: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施满义文化大院刺绣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传承保护基地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西吉县文化馆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西吉县乡土文化创意产业有限公司</w:t>
            </w:r>
          </w:p>
        </w:tc>
        <w:tc>
          <w:tcPr>
            <w:tcW w:w="1735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28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传统戏剧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新和村高台马社火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保护传承基地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隆德县文化馆</w:t>
            </w:r>
          </w:p>
        </w:tc>
        <w:tc>
          <w:tcPr>
            <w:tcW w:w="2126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隆德美隆文化演艺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发展有限公司</w:t>
            </w:r>
          </w:p>
        </w:tc>
        <w:tc>
          <w:tcPr>
            <w:tcW w:w="1735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29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泾源县东山坡村剪纸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泾源县文化馆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泾源县文化馆</w:t>
            </w:r>
          </w:p>
        </w:tc>
        <w:tc>
          <w:tcPr>
            <w:tcW w:w="1735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30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泾源县陶器烧制技艺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泾源县文化馆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泾源县文化馆</w:t>
            </w:r>
          </w:p>
        </w:tc>
        <w:tc>
          <w:tcPr>
            <w:tcW w:w="1735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31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传统美术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固原砖雕（魏氏砖雕）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保护传承基地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固原市文化馆</w:t>
            </w:r>
          </w:p>
        </w:tc>
        <w:tc>
          <w:tcPr>
            <w:tcW w:w="2126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隆德县魏氏砖雕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有限公司</w:t>
            </w:r>
          </w:p>
        </w:tc>
        <w:tc>
          <w:tcPr>
            <w:tcW w:w="1735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32</w:t>
            </w:r>
          </w:p>
        </w:tc>
        <w:tc>
          <w:tcPr>
            <w:tcW w:w="1161" w:type="dxa"/>
            <w:vMerge w:val="restart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中卫市</w:t>
            </w:r>
          </w:p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 w:rsidRPr="008B7AFF">
              <w:rPr>
                <w:rFonts w:ascii="仿宋_GB2312" w:eastAsia="仿宋_GB2312" w:hAnsiTheme="majorEastAsia" w:cs="仿宋" w:hint="eastAsia"/>
                <w:szCs w:val="21"/>
              </w:rPr>
              <w:t>（4个）</w:t>
            </w: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羊皮筏子制作技艺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保护</w:t>
            </w: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中卫市文化馆</w:t>
            </w:r>
          </w:p>
        </w:tc>
        <w:tc>
          <w:tcPr>
            <w:tcW w:w="2126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港中旅（宁夏）</w:t>
            </w:r>
          </w:p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沙坡头旅游景区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有限责任公司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33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传统音乐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咪咪的制作与演奏技艺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中宁县文化馆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中宁县第二小学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34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传统技艺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中宁蒿子面制作技艺</w:t>
            </w:r>
          </w:p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中宁县文化馆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中宁县振玲传系所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  <w:tr w:rsidR="00E31973" w:rsidRPr="008B7AFF" w:rsidTr="006605C6">
        <w:trPr>
          <w:trHeight w:val="567"/>
          <w:jc w:val="center"/>
        </w:trPr>
        <w:tc>
          <w:tcPr>
            <w:tcW w:w="677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  <w:r>
              <w:rPr>
                <w:rFonts w:ascii="仿宋_GB2312" w:eastAsia="仿宋_GB2312" w:hAnsiTheme="majorEastAsia" w:cs="仿宋"/>
                <w:szCs w:val="21"/>
              </w:rPr>
              <w:t>35</w:t>
            </w:r>
          </w:p>
        </w:tc>
        <w:tc>
          <w:tcPr>
            <w:tcW w:w="1161" w:type="dxa"/>
            <w:vMerge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Cs w:val="21"/>
              </w:rPr>
            </w:pPr>
          </w:p>
        </w:tc>
        <w:tc>
          <w:tcPr>
            <w:tcW w:w="1418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传统舞蹈</w:t>
            </w:r>
          </w:p>
        </w:tc>
        <w:tc>
          <w:tcPr>
            <w:tcW w:w="1559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自治区级</w:t>
            </w:r>
          </w:p>
        </w:tc>
        <w:tc>
          <w:tcPr>
            <w:tcW w:w="2693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黄羊钱鞭传承基地</w:t>
            </w:r>
          </w:p>
        </w:tc>
        <w:tc>
          <w:tcPr>
            <w:tcW w:w="2241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中宁县文化馆</w:t>
            </w:r>
          </w:p>
        </w:tc>
        <w:tc>
          <w:tcPr>
            <w:tcW w:w="2126" w:type="dxa"/>
          </w:tcPr>
          <w:p w:rsidR="00E31973" w:rsidRPr="008B7AFF" w:rsidRDefault="00E31973" w:rsidP="00E31973">
            <w:pPr>
              <w:jc w:val="center"/>
              <w:rPr>
                <w:rFonts w:ascii="仿宋_GB2312" w:eastAsia="仿宋_GB2312"/>
                <w:szCs w:val="21"/>
              </w:rPr>
            </w:pPr>
            <w:r w:rsidRPr="008B7AFF">
              <w:rPr>
                <w:rFonts w:ascii="仿宋_GB2312" w:eastAsia="仿宋_GB2312" w:hint="eastAsia"/>
                <w:szCs w:val="21"/>
              </w:rPr>
              <w:t>中宁县余丁乡黄羊村</w:t>
            </w:r>
          </w:p>
        </w:tc>
        <w:tc>
          <w:tcPr>
            <w:tcW w:w="1735" w:type="dxa"/>
            <w:vAlign w:val="center"/>
          </w:tcPr>
          <w:p w:rsidR="00E31973" w:rsidRPr="008B7AFF" w:rsidRDefault="00E31973" w:rsidP="00E31973">
            <w:pPr>
              <w:spacing w:line="400" w:lineRule="exact"/>
              <w:jc w:val="center"/>
              <w:rPr>
                <w:rFonts w:ascii="仿宋_GB2312" w:eastAsia="仿宋_GB2312" w:hAnsiTheme="majorEastAsia" w:cs="仿宋_GB2312"/>
                <w:color w:val="000000"/>
                <w:szCs w:val="21"/>
              </w:rPr>
            </w:pPr>
          </w:p>
        </w:tc>
      </w:tr>
    </w:tbl>
    <w:p w:rsidR="009D67AF" w:rsidRPr="008B7AFF" w:rsidRDefault="009D67AF" w:rsidP="00EC4A66">
      <w:pPr>
        <w:jc w:val="center"/>
        <w:rPr>
          <w:rFonts w:ascii="仿宋_GB2312" w:eastAsia="仿宋_GB2312"/>
          <w:szCs w:val="21"/>
        </w:rPr>
      </w:pPr>
    </w:p>
    <w:sectPr w:rsidR="009D67AF" w:rsidRPr="008B7AFF" w:rsidSect="00FD1B9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A9" w:rsidRDefault="00867AA9" w:rsidP="00513C4B">
      <w:r>
        <w:separator/>
      </w:r>
    </w:p>
  </w:endnote>
  <w:endnote w:type="continuationSeparator" w:id="0">
    <w:p w:rsidR="00867AA9" w:rsidRDefault="00867AA9" w:rsidP="0051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北魏楷书繁体"/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F11" w:rsidRDefault="00867AA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6pt;height:11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<v:path arrowok="t"/>
          <v:textbox style="mso-fit-shape-to-text:t" inset="0,0,0,0">
            <w:txbxContent>
              <w:p w:rsidR="00D67F11" w:rsidRDefault="00415F0F">
                <w:pPr>
                  <w:pStyle w:val="a3"/>
                </w:pPr>
                <w:r>
                  <w:fldChar w:fldCharType="begin"/>
                </w:r>
                <w:r w:rsidR="00D67F11">
                  <w:instrText xml:space="preserve"> PAGE  \* MERGEFORMAT </w:instrText>
                </w:r>
                <w:r>
                  <w:fldChar w:fldCharType="separate"/>
                </w:r>
                <w:r w:rsidR="0017036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A9" w:rsidRDefault="00867AA9" w:rsidP="00513C4B">
      <w:r>
        <w:separator/>
      </w:r>
    </w:p>
  </w:footnote>
  <w:footnote w:type="continuationSeparator" w:id="0">
    <w:p w:rsidR="00867AA9" w:rsidRDefault="00867AA9" w:rsidP="0051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D75E39"/>
    <w:rsid w:val="00000EE7"/>
    <w:rsid w:val="000019A8"/>
    <w:rsid w:val="0001482D"/>
    <w:rsid w:val="000148D1"/>
    <w:rsid w:val="00030E8C"/>
    <w:rsid w:val="00037C74"/>
    <w:rsid w:val="00055945"/>
    <w:rsid w:val="00056E0C"/>
    <w:rsid w:val="00064BD4"/>
    <w:rsid w:val="00064C5A"/>
    <w:rsid w:val="000F4894"/>
    <w:rsid w:val="00100388"/>
    <w:rsid w:val="0012436B"/>
    <w:rsid w:val="00125A66"/>
    <w:rsid w:val="00130E86"/>
    <w:rsid w:val="00163097"/>
    <w:rsid w:val="00170361"/>
    <w:rsid w:val="001745C4"/>
    <w:rsid w:val="00194326"/>
    <w:rsid w:val="00197D28"/>
    <w:rsid w:val="001A52D7"/>
    <w:rsid w:val="001C692F"/>
    <w:rsid w:val="001E0252"/>
    <w:rsid w:val="0021007C"/>
    <w:rsid w:val="002347C0"/>
    <w:rsid w:val="00256DB5"/>
    <w:rsid w:val="00275BE9"/>
    <w:rsid w:val="00276D1A"/>
    <w:rsid w:val="00286067"/>
    <w:rsid w:val="00286E36"/>
    <w:rsid w:val="00291B94"/>
    <w:rsid w:val="002A2553"/>
    <w:rsid w:val="002A581D"/>
    <w:rsid w:val="002C3AFC"/>
    <w:rsid w:val="002C406A"/>
    <w:rsid w:val="002D1AE5"/>
    <w:rsid w:val="002E287B"/>
    <w:rsid w:val="002E2DCD"/>
    <w:rsid w:val="002E6DDF"/>
    <w:rsid w:val="002F3CA1"/>
    <w:rsid w:val="003250E6"/>
    <w:rsid w:val="003355E4"/>
    <w:rsid w:val="00335812"/>
    <w:rsid w:val="0033739D"/>
    <w:rsid w:val="00357D94"/>
    <w:rsid w:val="0037654C"/>
    <w:rsid w:val="0039426A"/>
    <w:rsid w:val="003A2B8E"/>
    <w:rsid w:val="003A42F1"/>
    <w:rsid w:val="003A4599"/>
    <w:rsid w:val="003A6C5E"/>
    <w:rsid w:val="003B7BEB"/>
    <w:rsid w:val="003C16A6"/>
    <w:rsid w:val="003D3F47"/>
    <w:rsid w:val="003E29D6"/>
    <w:rsid w:val="003F201A"/>
    <w:rsid w:val="003F7196"/>
    <w:rsid w:val="00415F0F"/>
    <w:rsid w:val="00421652"/>
    <w:rsid w:val="00430E12"/>
    <w:rsid w:val="00451ADA"/>
    <w:rsid w:val="0046118F"/>
    <w:rsid w:val="0046375E"/>
    <w:rsid w:val="00475F94"/>
    <w:rsid w:val="00487EA0"/>
    <w:rsid w:val="004C31F8"/>
    <w:rsid w:val="004C5828"/>
    <w:rsid w:val="004E49EF"/>
    <w:rsid w:val="004F0F13"/>
    <w:rsid w:val="00513C4B"/>
    <w:rsid w:val="00560C10"/>
    <w:rsid w:val="00572B75"/>
    <w:rsid w:val="00581FA0"/>
    <w:rsid w:val="00583E05"/>
    <w:rsid w:val="00591232"/>
    <w:rsid w:val="005935A3"/>
    <w:rsid w:val="00597063"/>
    <w:rsid w:val="005A39A3"/>
    <w:rsid w:val="005B231E"/>
    <w:rsid w:val="005B3B9E"/>
    <w:rsid w:val="005C2C4B"/>
    <w:rsid w:val="005D5FBE"/>
    <w:rsid w:val="005E3FC6"/>
    <w:rsid w:val="005F6DC0"/>
    <w:rsid w:val="00600F0A"/>
    <w:rsid w:val="00611A6E"/>
    <w:rsid w:val="00653E04"/>
    <w:rsid w:val="006605C6"/>
    <w:rsid w:val="00661A1B"/>
    <w:rsid w:val="00686982"/>
    <w:rsid w:val="006907EF"/>
    <w:rsid w:val="006971F6"/>
    <w:rsid w:val="006D7096"/>
    <w:rsid w:val="00700AEE"/>
    <w:rsid w:val="00703B61"/>
    <w:rsid w:val="00714921"/>
    <w:rsid w:val="00720EDD"/>
    <w:rsid w:val="00721091"/>
    <w:rsid w:val="0072682A"/>
    <w:rsid w:val="00731288"/>
    <w:rsid w:val="00733DAD"/>
    <w:rsid w:val="00770C81"/>
    <w:rsid w:val="00772F2C"/>
    <w:rsid w:val="007771B4"/>
    <w:rsid w:val="00794B90"/>
    <w:rsid w:val="007A10CB"/>
    <w:rsid w:val="007A30D5"/>
    <w:rsid w:val="007C2693"/>
    <w:rsid w:val="007E709F"/>
    <w:rsid w:val="007F1038"/>
    <w:rsid w:val="00811C09"/>
    <w:rsid w:val="00811E7C"/>
    <w:rsid w:val="008271CD"/>
    <w:rsid w:val="00867AA9"/>
    <w:rsid w:val="00874F90"/>
    <w:rsid w:val="00885976"/>
    <w:rsid w:val="008905C1"/>
    <w:rsid w:val="008B439A"/>
    <w:rsid w:val="008B7AFF"/>
    <w:rsid w:val="008C74B4"/>
    <w:rsid w:val="008E2FEB"/>
    <w:rsid w:val="00916A06"/>
    <w:rsid w:val="00966DBB"/>
    <w:rsid w:val="00984C99"/>
    <w:rsid w:val="009969D5"/>
    <w:rsid w:val="009A6EAC"/>
    <w:rsid w:val="009C1730"/>
    <w:rsid w:val="009C4FEB"/>
    <w:rsid w:val="009C7700"/>
    <w:rsid w:val="009D67AF"/>
    <w:rsid w:val="00A1020F"/>
    <w:rsid w:val="00A22786"/>
    <w:rsid w:val="00A24396"/>
    <w:rsid w:val="00A333D6"/>
    <w:rsid w:val="00A43B25"/>
    <w:rsid w:val="00A50C53"/>
    <w:rsid w:val="00A50FF0"/>
    <w:rsid w:val="00A620A6"/>
    <w:rsid w:val="00A645C9"/>
    <w:rsid w:val="00A81EE3"/>
    <w:rsid w:val="00AA0BCC"/>
    <w:rsid w:val="00AD0E24"/>
    <w:rsid w:val="00B337B9"/>
    <w:rsid w:val="00B34177"/>
    <w:rsid w:val="00B54667"/>
    <w:rsid w:val="00B6059B"/>
    <w:rsid w:val="00B67FCE"/>
    <w:rsid w:val="00B823BC"/>
    <w:rsid w:val="00BA17B1"/>
    <w:rsid w:val="00BA27C4"/>
    <w:rsid w:val="00BC0E52"/>
    <w:rsid w:val="00BD0650"/>
    <w:rsid w:val="00BF5497"/>
    <w:rsid w:val="00C067CA"/>
    <w:rsid w:val="00C11C80"/>
    <w:rsid w:val="00C74EA4"/>
    <w:rsid w:val="00C75BA9"/>
    <w:rsid w:val="00C905AC"/>
    <w:rsid w:val="00C926C1"/>
    <w:rsid w:val="00CA2D32"/>
    <w:rsid w:val="00CB6624"/>
    <w:rsid w:val="00CD52C4"/>
    <w:rsid w:val="00CE434B"/>
    <w:rsid w:val="00CE54F5"/>
    <w:rsid w:val="00CF63AF"/>
    <w:rsid w:val="00D67F11"/>
    <w:rsid w:val="00D76770"/>
    <w:rsid w:val="00DB199E"/>
    <w:rsid w:val="00DD2D1E"/>
    <w:rsid w:val="00E17DCB"/>
    <w:rsid w:val="00E21849"/>
    <w:rsid w:val="00E230D1"/>
    <w:rsid w:val="00E301A9"/>
    <w:rsid w:val="00E31973"/>
    <w:rsid w:val="00E32222"/>
    <w:rsid w:val="00E40871"/>
    <w:rsid w:val="00E5477F"/>
    <w:rsid w:val="00E71FB3"/>
    <w:rsid w:val="00E92CBD"/>
    <w:rsid w:val="00EB7639"/>
    <w:rsid w:val="00EC4A66"/>
    <w:rsid w:val="00EC4EF7"/>
    <w:rsid w:val="00EE0085"/>
    <w:rsid w:val="00EE335B"/>
    <w:rsid w:val="00EE7DE5"/>
    <w:rsid w:val="00EF11AC"/>
    <w:rsid w:val="00F040F3"/>
    <w:rsid w:val="00F0500B"/>
    <w:rsid w:val="00F07979"/>
    <w:rsid w:val="00F17C5E"/>
    <w:rsid w:val="00F20A64"/>
    <w:rsid w:val="00F3239C"/>
    <w:rsid w:val="00F33452"/>
    <w:rsid w:val="00F421E7"/>
    <w:rsid w:val="00F51DFC"/>
    <w:rsid w:val="00F52282"/>
    <w:rsid w:val="00F630C7"/>
    <w:rsid w:val="00F67CEC"/>
    <w:rsid w:val="00F961E4"/>
    <w:rsid w:val="00FA1774"/>
    <w:rsid w:val="00FA20D4"/>
    <w:rsid w:val="00FA35F8"/>
    <w:rsid w:val="00FD0E85"/>
    <w:rsid w:val="00FD1B96"/>
    <w:rsid w:val="00FD60A5"/>
    <w:rsid w:val="00FE2B62"/>
    <w:rsid w:val="00FF410B"/>
    <w:rsid w:val="0E942484"/>
    <w:rsid w:val="114E4EFD"/>
    <w:rsid w:val="1997055B"/>
    <w:rsid w:val="19ED0840"/>
    <w:rsid w:val="22152996"/>
    <w:rsid w:val="24653DED"/>
    <w:rsid w:val="26425C98"/>
    <w:rsid w:val="296655C4"/>
    <w:rsid w:val="2D150BBB"/>
    <w:rsid w:val="36D75E39"/>
    <w:rsid w:val="376B1A2A"/>
    <w:rsid w:val="383E17D7"/>
    <w:rsid w:val="3FB138C6"/>
    <w:rsid w:val="436E05C7"/>
    <w:rsid w:val="439D110A"/>
    <w:rsid w:val="43B50A97"/>
    <w:rsid w:val="4D6256CF"/>
    <w:rsid w:val="516D2B27"/>
    <w:rsid w:val="5B433359"/>
    <w:rsid w:val="5C9821FB"/>
    <w:rsid w:val="5CFC3830"/>
    <w:rsid w:val="61D60F05"/>
    <w:rsid w:val="78560613"/>
    <w:rsid w:val="79D53D96"/>
    <w:rsid w:val="7FA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EA0321"/>
  <w15:docId w15:val="{72908FC9-C39A-4FD3-9FFA-13D8327F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3C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13C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513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F201A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3F20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E0508-EF0F-40F3-B4A8-0FD3BC30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majiayuan</dc:creator>
  <cp:lastModifiedBy>银川维博电子</cp:lastModifiedBy>
  <cp:revision>35</cp:revision>
  <cp:lastPrinted>2019-12-31T03:54:00Z</cp:lastPrinted>
  <dcterms:created xsi:type="dcterms:W3CDTF">2019-12-31T08:58:00Z</dcterms:created>
  <dcterms:modified xsi:type="dcterms:W3CDTF">2020-01-07T07:41:00Z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